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953DF1" w:rsidP="00C8713C">
      <w:pPr>
        <w:rPr>
          <w:rFonts w:ascii="Verdana" w:hAnsi="Verdana"/>
          <w:b/>
          <w:color w:val="0860A8"/>
          <w:sz w:val="24"/>
          <w:szCs w:val="24"/>
        </w:rPr>
      </w:pPr>
      <w:r>
        <w:rPr>
          <w:rFonts w:ascii="Verdana" w:hAnsi="Verdana"/>
          <w:b/>
          <w:noProof/>
          <w:color w:val="0860A8"/>
          <w:sz w:val="24"/>
          <w:szCs w:val="24"/>
        </w:rPr>
        <w:drawing>
          <wp:anchor distT="0" distB="0" distL="114300" distR="114300" simplePos="0" relativeHeight="251658240" behindDoc="1" locked="0" layoutInCell="1" allowOverlap="1">
            <wp:simplePos x="0" y="0"/>
            <wp:positionH relativeFrom="column">
              <wp:posOffset>19050</wp:posOffset>
            </wp:positionH>
            <wp:positionV relativeFrom="paragraph">
              <wp:posOffset>340995</wp:posOffset>
            </wp:positionV>
            <wp:extent cx="3174365" cy="2378075"/>
            <wp:effectExtent l="19050" t="0" r="6985" b="0"/>
            <wp:wrapTight wrapText="bothSides">
              <wp:wrapPolygon edited="0">
                <wp:start x="-130" y="0"/>
                <wp:lineTo x="-130" y="21456"/>
                <wp:lineTo x="21648" y="21456"/>
                <wp:lineTo x="21648" y="0"/>
                <wp:lineTo x="-130" y="0"/>
              </wp:wrapPolygon>
            </wp:wrapTight>
            <wp:docPr id="1" name="Picture 0" descr="clean_ro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ean_room1.jpg"/>
                    <pic:cNvPicPr/>
                  </pic:nvPicPr>
                  <pic:blipFill>
                    <a:blip r:embed="rId6" cstate="print"/>
                    <a:stretch>
                      <a:fillRect/>
                    </a:stretch>
                  </pic:blipFill>
                  <pic:spPr>
                    <a:xfrm>
                      <a:off x="0" y="0"/>
                      <a:ext cx="3174365" cy="2378075"/>
                    </a:xfrm>
                    <a:prstGeom prst="rect">
                      <a:avLst/>
                    </a:prstGeom>
                  </pic:spPr>
                </pic:pic>
              </a:graphicData>
            </a:graphic>
          </wp:anchor>
        </w:drawing>
      </w:r>
      <w:r>
        <w:rPr>
          <w:rFonts w:ascii="Verdana" w:hAnsi="Verdana"/>
          <w:b/>
          <w:color w:val="0860A8"/>
          <w:sz w:val="24"/>
          <w:szCs w:val="24"/>
        </w:rPr>
        <w:t>Clean Rooms and Dust</w:t>
      </w:r>
    </w:p>
    <w:p w:rsidR="00953DF1" w:rsidRDefault="00953DF1" w:rsidP="00C8713C">
      <w:pPr>
        <w:rPr>
          <w:rFonts w:ascii="Verdana" w:hAnsi="Verdana"/>
          <w:sz w:val="20"/>
          <w:szCs w:val="20"/>
        </w:rPr>
      </w:pPr>
      <w:r w:rsidRPr="00953DF1">
        <w:rPr>
          <w:rFonts w:ascii="Verdana" w:hAnsi="Verdana"/>
          <w:sz w:val="20"/>
          <w:szCs w:val="20"/>
        </w:rPr>
        <w:t>Clean air continuously flows from every pore of the ceiling and through the holes in the floor. All of the air in the clean room is replaced several time</w:t>
      </w:r>
      <w:r>
        <w:rPr>
          <w:rFonts w:ascii="Verdana" w:hAnsi="Verdana"/>
          <w:sz w:val="20"/>
          <w:szCs w:val="20"/>
        </w:rPr>
        <w:t>s</w:t>
      </w:r>
      <w:r w:rsidRPr="00953DF1">
        <w:rPr>
          <w:rFonts w:ascii="Verdana" w:hAnsi="Verdana"/>
          <w:sz w:val="20"/>
          <w:szCs w:val="20"/>
        </w:rPr>
        <w:t xml:space="preserve"> every minute.</w:t>
      </w:r>
    </w:p>
    <w:p w:rsidR="00953DF1" w:rsidRDefault="00921B0E" w:rsidP="00C8713C">
      <w:pPr>
        <w:rPr>
          <w:rFonts w:ascii="Verdana" w:hAnsi="Verdana"/>
          <w:sz w:val="20"/>
          <w:szCs w:val="20"/>
        </w:rPr>
      </w:pPr>
      <w:r>
        <w:rPr>
          <w:rFonts w:ascii="Verdana" w:hAnsi="Verdana"/>
          <w:sz w:val="20"/>
          <w:szCs w:val="20"/>
        </w:rPr>
        <w:br/>
      </w:r>
    </w:p>
    <w:p w:rsidR="00953DF1" w:rsidRDefault="00953DF1" w:rsidP="00C8713C">
      <w:pPr>
        <w:rPr>
          <w:rFonts w:ascii="Verdana" w:hAnsi="Verdana"/>
          <w:sz w:val="20"/>
          <w:szCs w:val="20"/>
        </w:rPr>
      </w:pPr>
    </w:p>
    <w:p w:rsidR="00953DF1" w:rsidRDefault="00953DF1" w:rsidP="00C8713C">
      <w:pPr>
        <w:rPr>
          <w:rFonts w:ascii="Verdana" w:hAnsi="Verdana"/>
          <w:sz w:val="20"/>
          <w:szCs w:val="20"/>
        </w:rPr>
      </w:pPr>
    </w:p>
    <w:p w:rsidR="00953DF1" w:rsidRDefault="00953DF1" w:rsidP="00C8713C">
      <w:pPr>
        <w:rPr>
          <w:rFonts w:ascii="Verdana" w:hAnsi="Verdana"/>
          <w:sz w:val="20"/>
          <w:szCs w:val="20"/>
        </w:rPr>
      </w:pPr>
    </w:p>
    <w:p w:rsidR="00953DF1" w:rsidRDefault="00953DF1" w:rsidP="00C8713C">
      <w:pPr>
        <w:rPr>
          <w:rFonts w:ascii="Verdana" w:hAnsi="Verdana"/>
          <w:sz w:val="20"/>
          <w:szCs w:val="20"/>
        </w:rPr>
      </w:pPr>
      <w:r>
        <w:rPr>
          <w:rFonts w:ascii="Verdana" w:hAnsi="Verdana"/>
          <w:b/>
          <w:noProof/>
          <w:color w:val="0860A8"/>
          <w:sz w:val="24"/>
          <w:szCs w:val="24"/>
        </w:rPr>
        <w:drawing>
          <wp:anchor distT="0" distB="0" distL="114300" distR="114300" simplePos="0" relativeHeight="251659264" behindDoc="1" locked="0" layoutInCell="1" allowOverlap="1">
            <wp:simplePos x="0" y="0"/>
            <wp:positionH relativeFrom="column">
              <wp:posOffset>19050</wp:posOffset>
            </wp:positionH>
            <wp:positionV relativeFrom="paragraph">
              <wp:posOffset>2493</wp:posOffset>
            </wp:positionV>
            <wp:extent cx="3174365" cy="2149522"/>
            <wp:effectExtent l="19050" t="0" r="6985" b="0"/>
            <wp:wrapTight wrapText="bothSides">
              <wp:wrapPolygon edited="0">
                <wp:start x="-130" y="0"/>
                <wp:lineTo x="-130" y="21440"/>
                <wp:lineTo x="21648" y="21440"/>
                <wp:lineTo x="21648" y="0"/>
                <wp:lineTo x="-130" y="0"/>
              </wp:wrapPolygon>
            </wp:wrapTight>
            <wp:docPr id="2" name="Picture 1" descr="clean_ro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ean_room2.jpg"/>
                    <pic:cNvPicPr/>
                  </pic:nvPicPr>
                  <pic:blipFill>
                    <a:blip r:embed="rId7" cstate="print"/>
                    <a:stretch>
                      <a:fillRect/>
                    </a:stretch>
                  </pic:blipFill>
                  <pic:spPr>
                    <a:xfrm>
                      <a:off x="0" y="0"/>
                      <a:ext cx="3174365" cy="2149522"/>
                    </a:xfrm>
                    <a:prstGeom prst="rect">
                      <a:avLst/>
                    </a:prstGeom>
                  </pic:spPr>
                </pic:pic>
              </a:graphicData>
            </a:graphic>
          </wp:anchor>
        </w:drawing>
      </w:r>
      <w:r w:rsidRPr="00953DF1">
        <w:rPr>
          <w:rFonts w:ascii="Verdana" w:hAnsi="Verdana"/>
          <w:sz w:val="20"/>
          <w:szCs w:val="20"/>
        </w:rPr>
        <w:t>Intel Fab workers wear Gore-Tex® semi-custom-fitted bunnysuits that must be worn in the Fab cleanroom.</w:t>
      </w:r>
    </w:p>
    <w:p w:rsidR="00953DF1" w:rsidRDefault="00921B0E" w:rsidP="00C8713C">
      <w:pPr>
        <w:rPr>
          <w:rFonts w:ascii="Verdana" w:hAnsi="Verdana"/>
          <w:sz w:val="20"/>
          <w:szCs w:val="20"/>
        </w:rPr>
      </w:pPr>
      <w:r>
        <w:rPr>
          <w:rFonts w:ascii="Verdana" w:hAnsi="Verdana"/>
          <w:sz w:val="20"/>
          <w:szCs w:val="20"/>
        </w:rPr>
        <w:br/>
      </w:r>
    </w:p>
    <w:p w:rsidR="00953DF1" w:rsidRDefault="00953DF1" w:rsidP="00C8713C">
      <w:pPr>
        <w:rPr>
          <w:rFonts w:ascii="Verdana" w:hAnsi="Verdana"/>
          <w:sz w:val="20"/>
          <w:szCs w:val="20"/>
        </w:rPr>
      </w:pPr>
    </w:p>
    <w:p w:rsidR="00953DF1" w:rsidRDefault="00953DF1" w:rsidP="00C8713C">
      <w:pPr>
        <w:rPr>
          <w:rFonts w:ascii="Verdana" w:hAnsi="Verdana"/>
          <w:sz w:val="20"/>
          <w:szCs w:val="20"/>
        </w:rPr>
      </w:pPr>
    </w:p>
    <w:p w:rsidR="00953DF1" w:rsidRDefault="00953DF1" w:rsidP="00C8713C">
      <w:pPr>
        <w:rPr>
          <w:rFonts w:ascii="Verdana" w:hAnsi="Verdana"/>
          <w:sz w:val="20"/>
          <w:szCs w:val="20"/>
        </w:rPr>
      </w:pPr>
    </w:p>
    <w:p w:rsidR="00953DF1" w:rsidRDefault="00953DF1" w:rsidP="00C8713C">
      <w:pPr>
        <w:rPr>
          <w:rFonts w:ascii="Verdana" w:hAnsi="Verdana"/>
          <w:sz w:val="20"/>
          <w:szCs w:val="20"/>
        </w:rPr>
      </w:pPr>
      <w:r>
        <w:rPr>
          <w:rFonts w:ascii="Verdana" w:hAnsi="Verdana"/>
          <w:b/>
          <w:color w:val="0860A8"/>
          <w:sz w:val="24"/>
          <w:szCs w:val="24"/>
        </w:rPr>
        <w:br/>
      </w:r>
      <w:r>
        <w:rPr>
          <w:rFonts w:ascii="Verdana" w:hAnsi="Verdana"/>
          <w:b/>
          <w:noProof/>
          <w:color w:val="0860A8"/>
          <w:sz w:val="24"/>
          <w:szCs w:val="24"/>
        </w:rPr>
        <w:drawing>
          <wp:anchor distT="0" distB="0" distL="114300" distR="114300" simplePos="0" relativeHeight="251660288" behindDoc="1" locked="0" layoutInCell="1" allowOverlap="1">
            <wp:simplePos x="0" y="0"/>
            <wp:positionH relativeFrom="column">
              <wp:posOffset>19050</wp:posOffset>
            </wp:positionH>
            <wp:positionV relativeFrom="paragraph">
              <wp:posOffset>215815</wp:posOffset>
            </wp:positionV>
            <wp:extent cx="3174365" cy="2381534"/>
            <wp:effectExtent l="19050" t="0" r="6985" b="0"/>
            <wp:wrapTight wrapText="bothSides">
              <wp:wrapPolygon edited="0">
                <wp:start x="-130" y="0"/>
                <wp:lineTo x="-130" y="21425"/>
                <wp:lineTo x="21648" y="21425"/>
                <wp:lineTo x="21648" y="0"/>
                <wp:lineTo x="-130" y="0"/>
              </wp:wrapPolygon>
            </wp:wrapTight>
            <wp:docPr id="3" name="Picture 2" descr="clean_roo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ean_room3.jpg"/>
                    <pic:cNvPicPr/>
                  </pic:nvPicPr>
                  <pic:blipFill>
                    <a:blip r:embed="rId8" cstate="print"/>
                    <a:stretch>
                      <a:fillRect/>
                    </a:stretch>
                  </pic:blipFill>
                  <pic:spPr>
                    <a:xfrm>
                      <a:off x="0" y="0"/>
                      <a:ext cx="3174365" cy="2381534"/>
                    </a:xfrm>
                    <a:prstGeom prst="rect">
                      <a:avLst/>
                    </a:prstGeom>
                  </pic:spPr>
                </pic:pic>
              </a:graphicData>
            </a:graphic>
          </wp:anchor>
        </w:drawing>
      </w:r>
      <w:r w:rsidRPr="00953DF1">
        <w:rPr>
          <w:rFonts w:ascii="Verdana" w:hAnsi="Verdana"/>
          <w:sz w:val="20"/>
          <w:szCs w:val="20"/>
        </w:rPr>
        <w:t>An Intel technician holds a wafer for the camera. Each square on the wafer is called a "die" and each microprocessor will eventually become the "brain" of a PC system.</w:t>
      </w:r>
      <w:r w:rsidR="00921B0E">
        <w:rPr>
          <w:rFonts w:ascii="Verdana" w:hAnsi="Verdana"/>
          <w:sz w:val="20"/>
          <w:szCs w:val="20"/>
        </w:rPr>
        <w:br/>
      </w:r>
    </w:p>
    <w:p w:rsidR="00953DF1" w:rsidRPr="0037118F" w:rsidRDefault="00921B0E" w:rsidP="00C8713C">
      <w:pPr>
        <w:rPr>
          <w:rFonts w:ascii="Verdana" w:hAnsi="Verdana"/>
          <w:b/>
          <w:color w:val="0860A8"/>
          <w:sz w:val="24"/>
          <w:szCs w:val="24"/>
        </w:rPr>
      </w:pPr>
      <w:r>
        <w:rPr>
          <w:rFonts w:ascii="Verdana" w:hAnsi="Verdana"/>
          <w:sz w:val="20"/>
          <w:szCs w:val="20"/>
        </w:rPr>
        <w:t xml:space="preserve">               </w:t>
      </w:r>
      <w:r w:rsidR="00953DF1">
        <w:rPr>
          <w:rFonts w:ascii="Verdana" w:hAnsi="Verdana"/>
          <w:b/>
          <w:noProof/>
          <w:color w:val="0860A8"/>
          <w:sz w:val="24"/>
          <w:szCs w:val="24"/>
        </w:rPr>
        <w:drawing>
          <wp:inline distT="0" distB="0" distL="0" distR="0">
            <wp:extent cx="1932580" cy="1893705"/>
            <wp:effectExtent l="19050" t="0" r="0" b="0"/>
            <wp:docPr id="5" name="Picture 3" descr="du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st.gif"/>
                    <pic:cNvPicPr/>
                  </pic:nvPicPr>
                  <pic:blipFill>
                    <a:blip r:embed="rId9" cstate="print"/>
                    <a:stretch>
                      <a:fillRect/>
                    </a:stretch>
                  </pic:blipFill>
                  <pic:spPr>
                    <a:xfrm>
                      <a:off x="0" y="0"/>
                      <a:ext cx="1936863" cy="1897902"/>
                    </a:xfrm>
                    <a:prstGeom prst="rect">
                      <a:avLst/>
                    </a:prstGeom>
                  </pic:spPr>
                </pic:pic>
              </a:graphicData>
            </a:graphic>
          </wp:inline>
        </w:drawing>
      </w:r>
      <w:r>
        <w:rPr>
          <w:rFonts w:ascii="Verdana" w:hAnsi="Verdana"/>
          <w:sz w:val="20"/>
          <w:szCs w:val="20"/>
        </w:rPr>
        <w:t xml:space="preserve">    </w:t>
      </w:r>
      <w:r w:rsidRPr="00921B0E">
        <w:rPr>
          <w:rFonts w:ascii="Verdana" w:hAnsi="Verdana"/>
          <w:sz w:val="20"/>
          <w:szCs w:val="20"/>
        </w:rPr>
        <w:t>Microprocessor chip and dust magnified 1,000,000 times.</w:t>
      </w:r>
    </w:p>
    <w:sectPr w:rsidR="00953DF1" w:rsidRPr="0037118F" w:rsidSect="00953DF1">
      <w:headerReference w:type="default" r:id="rId10"/>
      <w:footerReference w:type="default" r:id="rId11"/>
      <w:pgSz w:w="12240" w:h="15840"/>
      <w:pgMar w:top="1440" w:right="1440" w:bottom="63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3D9" w:rsidRDefault="002773D9" w:rsidP="00411801">
      <w:pPr>
        <w:spacing w:after="0" w:line="240" w:lineRule="auto"/>
      </w:pPr>
      <w:r>
        <w:separator/>
      </w:r>
    </w:p>
  </w:endnote>
  <w:endnote w:type="continuationSeparator" w:id="0">
    <w:p w:rsidR="002773D9" w:rsidRDefault="002773D9"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3D9" w:rsidRDefault="002773D9" w:rsidP="00411801">
      <w:pPr>
        <w:spacing w:after="0" w:line="240" w:lineRule="auto"/>
      </w:pPr>
      <w:r>
        <w:separator/>
      </w:r>
    </w:p>
  </w:footnote>
  <w:footnote w:type="continuationSeparator" w:id="0">
    <w:p w:rsidR="002773D9" w:rsidRDefault="002773D9"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11801"/>
    <w:rsid w:val="001060CC"/>
    <w:rsid w:val="002754DC"/>
    <w:rsid w:val="002773D9"/>
    <w:rsid w:val="0037118F"/>
    <w:rsid w:val="00411801"/>
    <w:rsid w:val="005C3891"/>
    <w:rsid w:val="00921B0E"/>
    <w:rsid w:val="00953DF1"/>
    <w:rsid w:val="009772FD"/>
    <w:rsid w:val="009B6DC1"/>
    <w:rsid w:val="00C8713C"/>
    <w:rsid w:val="00CF0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cp:lastPrinted>2010-10-10T22:41:00Z</cp:lastPrinted>
  <dcterms:created xsi:type="dcterms:W3CDTF">2010-10-13T00:27:00Z</dcterms:created>
  <dcterms:modified xsi:type="dcterms:W3CDTF">2010-10-13T00:27:00Z</dcterms:modified>
</cp:coreProperties>
</file>